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8C9C" w14:textId="77777777" w:rsidR="002403D1" w:rsidRPr="002403D1" w:rsidRDefault="002403D1" w:rsidP="002403D1">
      <w:pPr>
        <w:shd w:val="clear" w:color="auto" w:fill="FFFFFF"/>
        <w:adjustRightInd/>
        <w:spacing w:after="300" w:line="240" w:lineRule="auto"/>
        <w:ind w:firstLine="0"/>
        <w:textAlignment w:val="baseline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Marketplace Hours</w:t>
      </w:r>
    </w:p>
    <w:p w14:paraId="23A72CB1" w14:textId="77777777" w:rsidR="002403D1" w:rsidRPr="002403D1" w:rsidRDefault="002403D1" w:rsidP="002403D1">
      <w:pPr>
        <w:shd w:val="clear" w:color="auto" w:fill="FFFFFF"/>
        <w:adjustRightInd/>
        <w:spacing w:after="0" w:line="240" w:lineRule="auto"/>
        <w:ind w:firstLine="0"/>
        <w:textAlignment w:val="baseline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Thursday, October 2, from 3:00 PM to 6:00 PM</w:t>
      </w: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br/>
        <w:t>Friday, October 3, from 8:00 AM to 5:00 PM</w:t>
      </w:r>
    </w:p>
    <w:p w14:paraId="5F6A4B0E" w14:textId="77777777" w:rsidR="002403D1" w:rsidRPr="002403D1" w:rsidRDefault="002403D1" w:rsidP="002403D1">
      <w:pPr>
        <w:shd w:val="clear" w:color="auto" w:fill="FFFFFF"/>
        <w:adjustRightInd/>
        <w:spacing w:after="300" w:line="240" w:lineRule="auto"/>
        <w:ind w:firstLine="0"/>
        <w:textAlignment w:val="baseline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(Exhibitors can begin setting up at 1pm on Thursday.)</w:t>
      </w:r>
    </w:p>
    <w:p w14:paraId="0BCE403D" w14:textId="77777777" w:rsidR="002403D1" w:rsidRPr="002403D1" w:rsidRDefault="002403D1" w:rsidP="002403D1">
      <w:pPr>
        <w:shd w:val="clear" w:color="auto" w:fill="FFFFFF"/>
        <w:adjustRightInd/>
        <w:spacing w:after="300" w:line="240" w:lineRule="auto"/>
        <w:ind w:firstLine="0"/>
        <w:textAlignment w:val="baseline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$50 for 1 table and 2 chairs), additional table $25, electricity $25</w:t>
      </w:r>
    </w:p>
    <w:p w14:paraId="02832A13" w14:textId="77777777" w:rsidR="002403D1" w:rsidRPr="002403D1" w:rsidRDefault="002403D1" w:rsidP="002403D1">
      <w:pPr>
        <w:shd w:val="clear" w:color="auto" w:fill="FFFFFF"/>
        <w:adjustRightInd/>
        <w:spacing w:after="300" w:line="240" w:lineRule="auto"/>
        <w:ind w:firstLine="0"/>
        <w:textAlignment w:val="baseline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Vendors are responsible for monitoring their own goods and equipment while participating in the Marketplace. Room will be locked off hours.</w:t>
      </w:r>
    </w:p>
    <w:p w14:paraId="7CF1BA12" w14:textId="77777777" w:rsidR="002403D1" w:rsidRPr="002403D1" w:rsidRDefault="002403D1" w:rsidP="002403D1">
      <w:pPr>
        <w:shd w:val="clear" w:color="auto" w:fill="FFFFFF"/>
        <w:adjustRightInd/>
        <w:spacing w:after="300" w:line="240" w:lineRule="auto"/>
        <w:ind w:firstLine="0"/>
        <w:textAlignment w:val="baseline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Deadline is August 31.</w:t>
      </w:r>
    </w:p>
    <w:p w14:paraId="607C33F5" w14:textId="77777777" w:rsidR="002403D1" w:rsidRPr="002403D1" w:rsidRDefault="002403D1" w:rsidP="002403D1">
      <w:pPr>
        <w:shd w:val="clear" w:color="auto" w:fill="FFFFFF"/>
        <w:adjustRightInd/>
        <w:spacing w:after="0" w:line="240" w:lineRule="auto"/>
        <w:ind w:firstLine="0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Organization Name </w:t>
      </w:r>
      <w:r w:rsidRPr="002403D1">
        <w:rPr>
          <w:rFonts w:ascii="Segoe UI" w:eastAsia="Times New Roman" w:hAnsi="Segoe UI" w:cs="Segoe UI"/>
          <w:color w:val="D63637"/>
          <w:kern w:val="0"/>
          <w:sz w:val="24"/>
          <w:bdr w:val="none" w:sz="0" w:space="0" w:color="auto" w:frame="1"/>
          <w14:ligatures w14:val="none"/>
        </w:rPr>
        <w:t>*</w:t>
      </w:r>
    </w:p>
    <w:p w14:paraId="17E232AC" w14:textId="77777777" w:rsidR="002403D1" w:rsidRPr="002403D1" w:rsidRDefault="002403D1" w:rsidP="002403D1">
      <w:pPr>
        <w:shd w:val="clear" w:color="auto" w:fill="FFFFFF"/>
        <w:adjustRightInd/>
        <w:spacing w:after="0" w:line="240" w:lineRule="auto"/>
        <w:ind w:firstLine="0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Contact Name </w:t>
      </w:r>
      <w:r w:rsidRPr="002403D1">
        <w:rPr>
          <w:rFonts w:ascii="Segoe UI" w:eastAsia="Times New Roman" w:hAnsi="Segoe UI" w:cs="Segoe UI"/>
          <w:color w:val="D63637"/>
          <w:kern w:val="0"/>
          <w:sz w:val="24"/>
          <w:bdr w:val="none" w:sz="0" w:space="0" w:color="auto" w:frame="1"/>
          <w14:ligatures w14:val="none"/>
        </w:rPr>
        <w:t>*</w:t>
      </w:r>
    </w:p>
    <w:p w14:paraId="5BBE9CD7" w14:textId="77777777" w:rsidR="002403D1" w:rsidRPr="002403D1" w:rsidRDefault="002403D1" w:rsidP="002403D1">
      <w:pPr>
        <w:shd w:val="clear" w:color="auto" w:fill="FFFFFF"/>
        <w:adjustRightInd/>
        <w:spacing w:after="0" w:line="240" w:lineRule="auto"/>
        <w:ind w:firstLine="0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First</w:t>
      </w:r>
    </w:p>
    <w:p w14:paraId="3A93D253" w14:textId="77777777" w:rsidR="002403D1" w:rsidRPr="002403D1" w:rsidRDefault="002403D1" w:rsidP="002403D1">
      <w:pPr>
        <w:shd w:val="clear" w:color="auto" w:fill="FFFFFF"/>
        <w:adjustRightInd/>
        <w:spacing w:after="0" w:line="240" w:lineRule="auto"/>
        <w:ind w:firstLine="0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Last</w:t>
      </w:r>
    </w:p>
    <w:p w14:paraId="53F89B69" w14:textId="77777777" w:rsidR="002403D1" w:rsidRPr="002403D1" w:rsidRDefault="002403D1" w:rsidP="002403D1">
      <w:pPr>
        <w:shd w:val="clear" w:color="auto" w:fill="FFFFFF"/>
        <w:adjustRightInd/>
        <w:spacing w:after="0" w:line="240" w:lineRule="auto"/>
        <w:ind w:firstLine="0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Email </w:t>
      </w:r>
      <w:r w:rsidRPr="002403D1">
        <w:rPr>
          <w:rFonts w:ascii="Segoe UI" w:eastAsia="Times New Roman" w:hAnsi="Segoe UI" w:cs="Segoe UI"/>
          <w:color w:val="D63637"/>
          <w:kern w:val="0"/>
          <w:sz w:val="24"/>
          <w:bdr w:val="none" w:sz="0" w:space="0" w:color="auto" w:frame="1"/>
          <w14:ligatures w14:val="none"/>
        </w:rPr>
        <w:t>*</w:t>
      </w:r>
    </w:p>
    <w:p w14:paraId="036EDC25" w14:textId="77777777" w:rsidR="002403D1" w:rsidRPr="002403D1" w:rsidRDefault="002403D1" w:rsidP="002403D1">
      <w:pPr>
        <w:shd w:val="clear" w:color="auto" w:fill="FFFFFF"/>
        <w:adjustRightInd/>
        <w:spacing w:after="0" w:line="240" w:lineRule="auto"/>
        <w:ind w:firstLine="0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Phone</w:t>
      </w:r>
    </w:p>
    <w:p w14:paraId="4F00387B" w14:textId="77777777" w:rsidR="002403D1" w:rsidRPr="002403D1" w:rsidRDefault="002403D1" w:rsidP="002403D1">
      <w:pPr>
        <w:shd w:val="clear" w:color="auto" w:fill="FFFFFF"/>
        <w:adjustRightInd/>
        <w:spacing w:after="0" w:line="240" w:lineRule="auto"/>
        <w:ind w:firstLine="0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:bdr w:val="none" w:sz="0" w:space="0" w:color="auto" w:frame="1"/>
          <w14:ligatures w14:val="none"/>
        </w:rPr>
        <w:t>United States +1</w:t>
      </w:r>
    </w:p>
    <w:p w14:paraId="568393A2" w14:textId="77777777" w:rsidR="002403D1" w:rsidRPr="002403D1" w:rsidRDefault="002403D1" w:rsidP="002403D1">
      <w:pPr>
        <w:shd w:val="clear" w:color="auto" w:fill="FFFFFF"/>
        <w:adjustRightInd/>
        <w:spacing w:after="0" w:line="240" w:lineRule="auto"/>
        <w:ind w:firstLine="0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Website / URL</w:t>
      </w:r>
    </w:p>
    <w:p w14:paraId="10C39C99" w14:textId="77777777" w:rsidR="002403D1" w:rsidRPr="002403D1" w:rsidRDefault="002403D1" w:rsidP="002403D1">
      <w:pPr>
        <w:shd w:val="clear" w:color="auto" w:fill="FFFFFF"/>
        <w:adjustRightInd/>
        <w:spacing w:after="0" w:line="240" w:lineRule="auto"/>
        <w:ind w:firstLine="0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 xml:space="preserve">How many tables (registration includes 1, </w:t>
      </w:r>
      <w:proofErr w:type="spellStart"/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add'l</w:t>
      </w:r>
      <w:proofErr w:type="spellEnd"/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 xml:space="preserve"> table $25)</w:t>
      </w:r>
    </w:p>
    <w:p w14:paraId="3B5B5EE4" w14:textId="77777777" w:rsidR="002403D1" w:rsidRPr="002403D1" w:rsidRDefault="002403D1" w:rsidP="002403D1">
      <w:pPr>
        <w:shd w:val="clear" w:color="auto" w:fill="FFFFFF"/>
        <w:adjustRightInd/>
        <w:spacing w:after="0" w:line="240" w:lineRule="auto"/>
        <w:ind w:firstLine="0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your $25) Name</w:t>
      </w:r>
    </w:p>
    <w:p w14:paraId="3B542B58" w14:textId="77777777" w:rsidR="002403D1" w:rsidRPr="002403D1" w:rsidRDefault="002403D1" w:rsidP="002403D1">
      <w:pPr>
        <w:shd w:val="clear" w:color="auto" w:fill="FFFFFF"/>
        <w:adjustRightInd/>
        <w:spacing w:after="0" w:line="240" w:lineRule="auto"/>
        <w:ind w:firstLine="0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Do you need electricity?</w:t>
      </w:r>
    </w:p>
    <w:p w14:paraId="270F92A1" w14:textId="77777777" w:rsidR="002403D1" w:rsidRPr="002403D1" w:rsidRDefault="002403D1" w:rsidP="002403D1">
      <w:pPr>
        <w:numPr>
          <w:ilvl w:val="0"/>
          <w:numId w:val="1"/>
        </w:numPr>
        <w:shd w:val="clear" w:color="auto" w:fill="FFFFFF"/>
        <w:adjustRightInd/>
        <w:spacing w:after="0" w:line="240" w:lineRule="atLeast"/>
        <w:ind w:firstLine="0"/>
        <w:textAlignment w:val="baseline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Yes</w:t>
      </w:r>
    </w:p>
    <w:p w14:paraId="1B790527" w14:textId="77777777" w:rsidR="002403D1" w:rsidRPr="002403D1" w:rsidRDefault="002403D1" w:rsidP="002403D1">
      <w:pPr>
        <w:numPr>
          <w:ilvl w:val="0"/>
          <w:numId w:val="1"/>
        </w:numPr>
        <w:shd w:val="clear" w:color="auto" w:fill="FFFFFF"/>
        <w:adjustRightInd/>
        <w:spacing w:after="0" w:line="240" w:lineRule="atLeast"/>
        <w:ind w:firstLine="0"/>
        <w:textAlignment w:val="baseline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No</w:t>
      </w:r>
    </w:p>
    <w:p w14:paraId="0CC77AC5" w14:textId="77777777" w:rsidR="002403D1" w:rsidRDefault="002403D1" w:rsidP="002403D1">
      <w:pPr>
        <w:shd w:val="clear" w:color="auto" w:fill="FFFFFF"/>
        <w:adjustRightInd/>
        <w:spacing w:after="0" w:line="240" w:lineRule="auto"/>
        <w:ind w:firstLine="0"/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</w:pPr>
      <w:r w:rsidRPr="002403D1">
        <w:rPr>
          <w:rFonts w:ascii="Segoe UI" w:eastAsia="Times New Roman" w:hAnsi="Segoe UI" w:cs="Segoe UI"/>
          <w:color w:val="334155"/>
          <w:kern w:val="0"/>
          <w:sz w:val="30"/>
          <w:szCs w:val="30"/>
          <w14:ligatures w14:val="none"/>
        </w:rPr>
        <w:t>Description of Services or Products at your table</w:t>
      </w:r>
    </w:p>
    <w:p w14:paraId="0E41447B" w14:textId="77777777" w:rsidR="00F615E4" w:rsidRDefault="00F615E4" w:rsidP="00F615E4">
      <w:pPr>
        <w:pStyle w:val="NoSpacing"/>
      </w:pPr>
    </w:p>
    <w:p w14:paraId="2F87C416" w14:textId="4322A3B1" w:rsidR="00F615E4" w:rsidRPr="002403D1" w:rsidRDefault="00F615E4" w:rsidP="00F615E4">
      <w:pPr>
        <w:pStyle w:val="NoSpacing"/>
      </w:pPr>
      <w:r>
        <w:t xml:space="preserve">Total Due: </w:t>
      </w:r>
    </w:p>
    <w:p w14:paraId="2EEFEA59" w14:textId="77777777" w:rsidR="001A12DC" w:rsidRDefault="001A12DC"/>
    <w:sectPr w:rsidR="001A1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A2EB6"/>
    <w:multiLevelType w:val="multilevel"/>
    <w:tmpl w:val="506A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002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D1"/>
    <w:rsid w:val="00182219"/>
    <w:rsid w:val="001A12DC"/>
    <w:rsid w:val="002403D1"/>
    <w:rsid w:val="004903B1"/>
    <w:rsid w:val="004A1E81"/>
    <w:rsid w:val="005D0FF2"/>
    <w:rsid w:val="006F6BC5"/>
    <w:rsid w:val="008812BA"/>
    <w:rsid w:val="00B7773D"/>
    <w:rsid w:val="00F615E4"/>
    <w:rsid w:val="00F6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8DF81"/>
  <w15:chartTrackingRefBased/>
  <w15:docId w15:val="{FC969195-0C2A-6043-B383-541EE48B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Text"/>
    <w:next w:val="NoSpacing"/>
    <w:qFormat/>
    <w:rsid w:val="00182219"/>
    <w:pPr>
      <w:adjustRightInd w:val="0"/>
      <w:spacing w:after="120" w:line="360" w:lineRule="auto"/>
      <w:ind w:firstLine="432"/>
    </w:pPr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219"/>
    <w:pPr>
      <w:adjustRightInd w:val="0"/>
      <w:spacing w:after="0" w:line="240" w:lineRule="auto"/>
      <w:ind w:firstLine="432"/>
    </w:pPr>
    <w:rPr>
      <w:sz w:val="32"/>
    </w:rPr>
  </w:style>
  <w:style w:type="paragraph" w:customStyle="1" w:styleId="Style2">
    <w:name w:val="Style2"/>
    <w:basedOn w:val="Heading4"/>
    <w:autoRedefine/>
    <w:qFormat/>
    <w:rsid w:val="004A1E81"/>
    <w:pPr>
      <w:adjustRightInd/>
      <w:spacing w:line="240" w:lineRule="auto"/>
      <w:ind w:firstLine="0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E81"/>
    <w:rPr>
      <w:rFonts w:eastAsiaTheme="majorEastAsia" w:cstheme="majorBidi"/>
      <w:i/>
      <w:iCs/>
      <w:color w:val="0F4761" w:themeColor="accent1" w:themeShade="B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40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3D1"/>
    <w:rPr>
      <w:rFonts w:eastAsiaTheme="majorEastAsia" w:cstheme="majorBidi"/>
      <w:color w:val="0F4761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3D1"/>
    <w:rPr>
      <w:rFonts w:eastAsiaTheme="majorEastAsia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3D1"/>
    <w:rPr>
      <w:rFonts w:eastAsiaTheme="majorEastAsia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3D1"/>
    <w:rPr>
      <w:rFonts w:eastAsiaTheme="majorEastAsia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3D1"/>
    <w:rPr>
      <w:rFonts w:eastAsiaTheme="majorEastAsia" w:cstheme="majorBidi"/>
      <w:color w:val="272727" w:themeColor="text1" w:themeTint="D8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40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3D1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3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3D1"/>
    <w:rPr>
      <w:i/>
      <w:iCs/>
      <w:color w:val="404040" w:themeColor="text1" w:themeTint="BF"/>
      <w:sz w:val="32"/>
    </w:rPr>
  </w:style>
  <w:style w:type="paragraph" w:styleId="ListParagraph">
    <w:name w:val="List Paragraph"/>
    <w:basedOn w:val="Normal"/>
    <w:uiPriority w:val="34"/>
    <w:qFormat/>
    <w:rsid w:val="00240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3D1"/>
    <w:rPr>
      <w:i/>
      <w:iCs/>
      <w:color w:val="0F4761" w:themeColor="accent1" w:themeShade="BF"/>
      <w:sz w:val="32"/>
    </w:rPr>
  </w:style>
  <w:style w:type="character" w:styleId="IntenseReference">
    <w:name w:val="Intense Reference"/>
    <w:basedOn w:val="DefaultParagraphFont"/>
    <w:uiPriority w:val="32"/>
    <w:qFormat/>
    <w:rsid w:val="002403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03D1"/>
    <w:pPr>
      <w:adjustRightInd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wpforms-required-label">
    <w:name w:val="wpforms-required-label"/>
    <w:basedOn w:val="DefaultParagraphFont"/>
    <w:rsid w:val="002403D1"/>
  </w:style>
  <w:style w:type="character" w:customStyle="1" w:styleId="itia11y-text">
    <w:name w:val="iti__a11y-text"/>
    <w:basedOn w:val="DefaultParagraphFont"/>
    <w:rsid w:val="002403D1"/>
  </w:style>
  <w:style w:type="paragraph" w:customStyle="1" w:styleId="choice-1">
    <w:name w:val="choice-1"/>
    <w:basedOn w:val="Normal"/>
    <w:rsid w:val="002403D1"/>
    <w:pPr>
      <w:adjustRightInd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choice-2">
    <w:name w:val="choice-2"/>
    <w:basedOn w:val="Normal"/>
    <w:rsid w:val="002403D1"/>
    <w:pPr>
      <w:adjustRightInd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3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7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5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56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079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Debbie (MU-Student)</dc:creator>
  <cp:keywords/>
  <dc:description/>
  <cp:lastModifiedBy>Sanders, Debbie (MU-Student)</cp:lastModifiedBy>
  <cp:revision>2</cp:revision>
  <dcterms:created xsi:type="dcterms:W3CDTF">2025-05-23T19:55:00Z</dcterms:created>
  <dcterms:modified xsi:type="dcterms:W3CDTF">2025-05-23T19:56:00Z</dcterms:modified>
</cp:coreProperties>
</file>